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81" w:rsidRPr="006E794D" w:rsidRDefault="00441EFC" w:rsidP="002B4081">
      <w:pPr>
        <w:pStyle w:val="Default"/>
        <w:spacing w:line="276" w:lineRule="auto"/>
        <w:jc w:val="center"/>
        <w:rPr>
          <w:rFonts w:ascii="Arial" w:hAnsi="Arial" w:cs="Arial"/>
          <w:b/>
          <w:bCs/>
          <w:color w:val="auto"/>
        </w:rPr>
      </w:pPr>
      <w:r>
        <w:rPr>
          <w:rFonts w:ascii="Arial" w:hAnsi="Arial" w:cs="Arial"/>
          <w:b/>
          <w:bCs/>
          <w:color w:val="auto"/>
        </w:rPr>
        <w:t>PHOTO POLICY</w:t>
      </w:r>
    </w:p>
    <w:p w:rsidR="002B4081" w:rsidRPr="006E794D" w:rsidRDefault="002B4081" w:rsidP="002B4081">
      <w:pPr>
        <w:pStyle w:val="Default"/>
        <w:spacing w:line="276" w:lineRule="auto"/>
        <w:jc w:val="center"/>
        <w:rPr>
          <w:rFonts w:ascii="Arial" w:hAnsi="Arial" w:cs="Arial"/>
          <w:color w:val="auto"/>
        </w:rPr>
      </w:pPr>
    </w:p>
    <w:p w:rsidR="002B4081" w:rsidRP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Including the images of members of our church family on our Web site, in slide shows or videos during worship and other church events can be a great way to motivate and encourage individuals to become more involved. It is also an excellent outreach tool for visitors who may be interested about what our events and activities are like. </w:t>
      </w:r>
    </w:p>
    <w:p w:rsidR="002B4081" w:rsidRPr="002B4081" w:rsidRDefault="002B4081" w:rsidP="002B4081">
      <w:pPr>
        <w:pStyle w:val="Default"/>
        <w:spacing w:line="276" w:lineRule="auto"/>
        <w:jc w:val="both"/>
        <w:rPr>
          <w:rFonts w:ascii="Arial" w:hAnsi="Arial" w:cs="Arial"/>
          <w:color w:val="auto"/>
          <w:sz w:val="22"/>
          <w:szCs w:val="22"/>
        </w:rPr>
      </w:pPr>
    </w:p>
    <w:p w:rsid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The Church of God Worldwide Mission International (The Deliverance Centre) realizes the importance of maintaining the privacy of the individual(s) pictured in these media. Consequently, The Church has adopted the following policies governing the display and publication of photographs and/or video of members, guests and/or clients of church programs such as The Black History Celebration, Sound of Adoration, International Day, DCYZ, Ladies and Men retreat Mission trips etc. </w:t>
      </w:r>
    </w:p>
    <w:p w:rsidR="002B4081" w:rsidRPr="002B4081" w:rsidRDefault="002B4081" w:rsidP="002B4081">
      <w:pPr>
        <w:pStyle w:val="Default"/>
        <w:spacing w:line="276" w:lineRule="auto"/>
        <w:jc w:val="both"/>
        <w:rPr>
          <w:rFonts w:ascii="Arial" w:hAnsi="Arial" w:cs="Arial"/>
          <w:color w:val="auto"/>
          <w:sz w:val="22"/>
          <w:szCs w:val="22"/>
        </w:rPr>
      </w:pPr>
    </w:p>
    <w:p w:rsid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The Church of God Worldwide Mission International (The Deliverance Centre) may display any recognizable photograph(s) of people on our Web site, in any of our publications or in any other medium such as those listed above. </w:t>
      </w:r>
    </w:p>
    <w:p w:rsidR="005E64D0" w:rsidRPr="002B4081" w:rsidRDefault="005E64D0" w:rsidP="002B4081">
      <w:pPr>
        <w:pStyle w:val="Default"/>
        <w:spacing w:line="276" w:lineRule="auto"/>
        <w:jc w:val="both"/>
        <w:rPr>
          <w:rFonts w:ascii="Arial" w:hAnsi="Arial" w:cs="Arial"/>
          <w:color w:val="auto"/>
          <w:sz w:val="22"/>
          <w:szCs w:val="22"/>
        </w:rPr>
      </w:pPr>
    </w:p>
    <w:p w:rsidR="002B4081" w:rsidRP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The last name(s) of any pictured adult individual(s) will never be published together with a photograph in any medium, print or online. </w:t>
      </w:r>
    </w:p>
    <w:p w:rsidR="002B4081" w:rsidRP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In the case of photographs posted on the Web site, no uploaded photo files will be identified by any configuration of the subjects’ name(s). </w:t>
      </w:r>
    </w:p>
    <w:p w:rsidR="002B4081" w:rsidRPr="002B4081" w:rsidRDefault="002B4081" w:rsidP="002B4081">
      <w:pPr>
        <w:pStyle w:val="Default"/>
        <w:spacing w:line="276" w:lineRule="auto"/>
        <w:jc w:val="both"/>
        <w:rPr>
          <w:rFonts w:ascii="Arial" w:hAnsi="Arial" w:cs="Arial"/>
          <w:color w:val="auto"/>
          <w:sz w:val="22"/>
          <w:szCs w:val="22"/>
        </w:rPr>
      </w:pPr>
    </w:p>
    <w:p w:rsidR="002B4081" w:rsidRP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In the case of group photo(s), first names will not be included. </w:t>
      </w:r>
    </w:p>
    <w:p w:rsidR="002B4081" w:rsidRPr="002B4081" w:rsidRDefault="002B4081" w:rsidP="002B4081">
      <w:pPr>
        <w:pStyle w:val="Default"/>
        <w:spacing w:line="276" w:lineRule="auto"/>
        <w:jc w:val="both"/>
        <w:rPr>
          <w:rFonts w:ascii="Arial" w:hAnsi="Arial" w:cs="Arial"/>
          <w:color w:val="auto"/>
          <w:sz w:val="22"/>
          <w:szCs w:val="22"/>
        </w:rPr>
      </w:pPr>
    </w:p>
    <w:p w:rsidR="002B4081" w:rsidRP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Specific to children and youth, </w:t>
      </w:r>
      <w:r>
        <w:rPr>
          <w:rFonts w:ascii="Arial" w:hAnsi="Arial" w:cs="Arial"/>
          <w:color w:val="auto"/>
          <w:sz w:val="22"/>
          <w:szCs w:val="22"/>
        </w:rPr>
        <w:t xml:space="preserve">COGWWMI </w:t>
      </w:r>
      <w:r w:rsidRPr="002B4081">
        <w:rPr>
          <w:rFonts w:ascii="Arial" w:hAnsi="Arial" w:cs="Arial"/>
          <w:color w:val="auto"/>
          <w:sz w:val="22"/>
          <w:szCs w:val="22"/>
        </w:rPr>
        <w:t xml:space="preserve"> Deliverance Centre) has approved the following policies governing the display and publication of photographs and/or video: </w:t>
      </w:r>
    </w:p>
    <w:p w:rsid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Images of children under the age of 18 will not be used in any medium without the written permission of a parent or legal guardian. </w:t>
      </w:r>
    </w:p>
    <w:p w:rsidR="002B4081" w:rsidRPr="002B4081" w:rsidRDefault="002B4081" w:rsidP="002B4081">
      <w:pPr>
        <w:pStyle w:val="Default"/>
        <w:spacing w:line="276" w:lineRule="auto"/>
        <w:jc w:val="both"/>
        <w:rPr>
          <w:rFonts w:ascii="Arial" w:hAnsi="Arial" w:cs="Arial"/>
          <w:color w:val="auto"/>
          <w:sz w:val="22"/>
          <w:szCs w:val="22"/>
        </w:rPr>
      </w:pPr>
    </w:p>
    <w:p w:rsid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No identifying information about children will be included with the use of any image(s), including name, address, school, email, phone number and name(s) of parent(s) or guardian(s). </w:t>
      </w:r>
    </w:p>
    <w:p w:rsidR="002B4081" w:rsidRPr="002B4081" w:rsidRDefault="002B4081" w:rsidP="002B4081">
      <w:pPr>
        <w:pStyle w:val="Default"/>
        <w:spacing w:line="276" w:lineRule="auto"/>
        <w:jc w:val="both"/>
        <w:rPr>
          <w:rFonts w:ascii="Arial" w:hAnsi="Arial" w:cs="Arial"/>
          <w:color w:val="auto"/>
          <w:sz w:val="22"/>
          <w:szCs w:val="22"/>
        </w:rPr>
      </w:pPr>
    </w:p>
    <w:p w:rsidR="002B4081" w:rsidRDefault="002B4081" w:rsidP="002B4081">
      <w:pPr>
        <w:pStyle w:val="Default"/>
        <w:spacing w:line="276" w:lineRule="auto"/>
        <w:jc w:val="both"/>
        <w:rPr>
          <w:rFonts w:ascii="Arial" w:hAnsi="Arial" w:cs="Arial"/>
          <w:color w:val="auto"/>
          <w:sz w:val="22"/>
          <w:szCs w:val="22"/>
        </w:rPr>
      </w:pPr>
      <w:r w:rsidRPr="002B4081">
        <w:rPr>
          <w:rFonts w:ascii="Arial" w:hAnsi="Arial" w:cs="Arial"/>
          <w:color w:val="auto"/>
          <w:sz w:val="22"/>
          <w:szCs w:val="22"/>
        </w:rPr>
        <w:t xml:space="preserve">If photo release permission has been denied for a minor who is included in a group shot, </w:t>
      </w:r>
      <w:r>
        <w:rPr>
          <w:rFonts w:ascii="Arial" w:hAnsi="Arial" w:cs="Arial"/>
          <w:color w:val="auto"/>
          <w:sz w:val="22"/>
          <w:szCs w:val="22"/>
        </w:rPr>
        <w:t>t</w:t>
      </w:r>
      <w:r w:rsidRPr="002B4081">
        <w:rPr>
          <w:rFonts w:ascii="Arial" w:hAnsi="Arial" w:cs="Arial"/>
          <w:color w:val="auto"/>
          <w:sz w:val="22"/>
          <w:szCs w:val="22"/>
        </w:rPr>
        <w:t xml:space="preserve">he </w:t>
      </w:r>
      <w:r>
        <w:rPr>
          <w:rFonts w:ascii="Arial" w:hAnsi="Arial" w:cs="Arial"/>
          <w:color w:val="auto"/>
          <w:sz w:val="22"/>
          <w:szCs w:val="22"/>
        </w:rPr>
        <w:t xml:space="preserve">necessary action will be made to </w:t>
      </w:r>
      <w:r w:rsidRPr="002B4081">
        <w:rPr>
          <w:rFonts w:ascii="Arial" w:hAnsi="Arial" w:cs="Arial"/>
          <w:color w:val="auto"/>
          <w:sz w:val="22"/>
          <w:szCs w:val="22"/>
        </w:rPr>
        <w:t xml:space="preserve">obscure the image of that minor prior to publishing or displaying the photo in any medium. </w:t>
      </w:r>
    </w:p>
    <w:p w:rsidR="002B4081" w:rsidRPr="002B4081" w:rsidRDefault="002B4081" w:rsidP="002B4081">
      <w:pPr>
        <w:pStyle w:val="Default"/>
        <w:spacing w:line="276" w:lineRule="auto"/>
        <w:jc w:val="both"/>
        <w:rPr>
          <w:rFonts w:ascii="Arial" w:hAnsi="Arial" w:cs="Arial"/>
          <w:color w:val="auto"/>
          <w:sz w:val="22"/>
          <w:szCs w:val="22"/>
        </w:rPr>
      </w:pPr>
    </w:p>
    <w:p w:rsidR="002B4081" w:rsidRPr="002B4081" w:rsidRDefault="002B4081" w:rsidP="002B4081">
      <w:pPr>
        <w:pStyle w:val="Default"/>
        <w:spacing w:line="276" w:lineRule="auto"/>
        <w:jc w:val="both"/>
        <w:rPr>
          <w:rFonts w:ascii="Arial" w:hAnsi="Arial" w:cs="Arial"/>
          <w:sz w:val="22"/>
          <w:szCs w:val="22"/>
        </w:rPr>
      </w:pPr>
      <w:r w:rsidRPr="002B4081">
        <w:rPr>
          <w:rFonts w:ascii="Arial" w:hAnsi="Arial" w:cs="Arial"/>
          <w:color w:val="auto"/>
          <w:sz w:val="22"/>
          <w:szCs w:val="22"/>
        </w:rPr>
        <w:t xml:space="preserve">These guidelines also apply to images of youth not taken at </w:t>
      </w:r>
      <w:r>
        <w:rPr>
          <w:rFonts w:ascii="Arial" w:hAnsi="Arial" w:cs="Arial"/>
          <w:color w:val="auto"/>
          <w:sz w:val="22"/>
          <w:szCs w:val="22"/>
        </w:rPr>
        <w:t>COGWWMI</w:t>
      </w:r>
      <w:r w:rsidRPr="002B4081">
        <w:rPr>
          <w:rFonts w:ascii="Arial" w:hAnsi="Arial" w:cs="Arial"/>
          <w:color w:val="auto"/>
          <w:sz w:val="22"/>
          <w:szCs w:val="22"/>
        </w:rPr>
        <w:t xml:space="preserve"> (The Deliverance Centre) and may include images from any youth event of any kind including, but not limited to mission trips, Bible study, fellowship times </w:t>
      </w:r>
      <w:r w:rsidRPr="002B4081">
        <w:rPr>
          <w:rFonts w:ascii="Arial" w:hAnsi="Arial" w:cs="Arial"/>
          <w:sz w:val="22"/>
          <w:szCs w:val="22"/>
        </w:rPr>
        <w:t xml:space="preserve">etc. </w:t>
      </w:r>
    </w:p>
    <w:p w:rsidR="002B4081" w:rsidRPr="002B4081" w:rsidRDefault="002B4081" w:rsidP="002B4081">
      <w:pPr>
        <w:pStyle w:val="Default"/>
        <w:spacing w:line="276" w:lineRule="auto"/>
        <w:jc w:val="both"/>
        <w:rPr>
          <w:rFonts w:ascii="Arial" w:hAnsi="Arial" w:cs="Arial"/>
          <w:sz w:val="22"/>
          <w:szCs w:val="22"/>
        </w:rPr>
      </w:pPr>
    </w:p>
    <w:p w:rsidR="002B4081" w:rsidRDefault="002B4081" w:rsidP="002B4081">
      <w:pPr>
        <w:pStyle w:val="Default"/>
        <w:spacing w:line="276" w:lineRule="auto"/>
        <w:jc w:val="both"/>
        <w:rPr>
          <w:rFonts w:ascii="Arial" w:hAnsi="Arial" w:cs="Arial"/>
          <w:b/>
          <w:color w:val="1903BD"/>
          <w:sz w:val="22"/>
          <w:szCs w:val="22"/>
        </w:rPr>
      </w:pPr>
      <w:r w:rsidRPr="002B4081">
        <w:rPr>
          <w:rFonts w:ascii="Arial" w:hAnsi="Arial" w:cs="Arial"/>
          <w:b/>
          <w:color w:val="1903BD"/>
          <w:sz w:val="22"/>
          <w:szCs w:val="22"/>
        </w:rPr>
        <w:t xml:space="preserve">Anyone who discovers that photographs of himself or herself or family members have been included in The Church of God Worldwide Mission International (The Deliverance Centre) publications or on the Web site that they do not wish to remain </w:t>
      </w:r>
      <w:r>
        <w:rPr>
          <w:rFonts w:ascii="Arial" w:hAnsi="Arial" w:cs="Arial"/>
          <w:b/>
          <w:color w:val="1903BD"/>
          <w:sz w:val="22"/>
          <w:szCs w:val="22"/>
        </w:rPr>
        <w:t>they</w:t>
      </w:r>
      <w:r w:rsidRPr="002B4081">
        <w:rPr>
          <w:rFonts w:ascii="Arial" w:hAnsi="Arial" w:cs="Arial"/>
          <w:b/>
          <w:color w:val="1903BD"/>
          <w:sz w:val="22"/>
          <w:szCs w:val="22"/>
        </w:rPr>
        <w:t xml:space="preserve"> should contact </w:t>
      </w:r>
      <w:r>
        <w:rPr>
          <w:rFonts w:ascii="Arial" w:hAnsi="Arial" w:cs="Arial"/>
          <w:b/>
          <w:color w:val="1903BD"/>
          <w:sz w:val="22"/>
          <w:szCs w:val="22"/>
        </w:rPr>
        <w:t>Magda</w:t>
      </w:r>
      <w:r w:rsidRPr="002B4081">
        <w:rPr>
          <w:rFonts w:ascii="Arial" w:hAnsi="Arial" w:cs="Arial"/>
          <w:b/>
          <w:color w:val="1903BD"/>
          <w:sz w:val="22"/>
          <w:szCs w:val="22"/>
        </w:rPr>
        <w:t xml:space="preserve"> to request the photograph’s immediate removal. </w:t>
      </w:r>
    </w:p>
    <w:p w:rsidR="002B4081" w:rsidRPr="002B4081" w:rsidRDefault="002B4081" w:rsidP="002B4081">
      <w:pPr>
        <w:pStyle w:val="Default"/>
        <w:spacing w:line="276" w:lineRule="auto"/>
        <w:jc w:val="both"/>
        <w:rPr>
          <w:rFonts w:ascii="Arial" w:hAnsi="Arial" w:cs="Arial"/>
          <w:sz w:val="22"/>
          <w:szCs w:val="22"/>
        </w:rPr>
      </w:pPr>
    </w:p>
    <w:p w:rsidR="002B4081" w:rsidRPr="002B4081" w:rsidRDefault="002B4081" w:rsidP="002B4081">
      <w:pPr>
        <w:pStyle w:val="Default"/>
        <w:spacing w:line="276" w:lineRule="auto"/>
        <w:jc w:val="both"/>
        <w:rPr>
          <w:rFonts w:ascii="Arial" w:hAnsi="Arial" w:cs="Arial"/>
          <w:sz w:val="22"/>
          <w:szCs w:val="22"/>
        </w:rPr>
      </w:pPr>
      <w:r w:rsidRPr="002B4081">
        <w:rPr>
          <w:rFonts w:ascii="Arial" w:hAnsi="Arial" w:cs="Arial"/>
          <w:sz w:val="22"/>
          <w:szCs w:val="22"/>
        </w:rPr>
        <w:t xml:space="preserve">The Leadership Committee will occasionally review and, as necessary, amend this policy. </w:t>
      </w:r>
    </w:p>
    <w:p w:rsidR="002B4081" w:rsidRPr="002B4081" w:rsidRDefault="002B4081" w:rsidP="002B4081">
      <w:pPr>
        <w:pStyle w:val="Default"/>
        <w:jc w:val="both"/>
        <w:rPr>
          <w:rFonts w:ascii="Arial" w:hAnsi="Arial" w:cs="Arial"/>
          <w:sz w:val="22"/>
          <w:szCs w:val="22"/>
        </w:rPr>
      </w:pPr>
    </w:p>
    <w:p w:rsidR="000C5098" w:rsidRPr="002B4081" w:rsidRDefault="002B4081" w:rsidP="002B4081">
      <w:pPr>
        <w:pStyle w:val="Default"/>
        <w:spacing w:line="276" w:lineRule="auto"/>
        <w:rPr>
          <w:sz w:val="22"/>
          <w:szCs w:val="22"/>
        </w:rPr>
      </w:pPr>
      <w:r w:rsidRPr="002B4081">
        <w:rPr>
          <w:rFonts w:ascii="Arial" w:hAnsi="Arial" w:cs="Arial"/>
          <w:sz w:val="22"/>
          <w:szCs w:val="22"/>
        </w:rPr>
        <w:t xml:space="preserve">Questions or concerns regarding this policy should be addressed to </w:t>
      </w:r>
      <w:r>
        <w:rPr>
          <w:rFonts w:ascii="Arial" w:hAnsi="Arial" w:cs="Arial"/>
          <w:sz w:val="22"/>
          <w:szCs w:val="22"/>
        </w:rPr>
        <w:t xml:space="preserve">Magda – Email Address:  </w:t>
      </w:r>
      <w:r w:rsidRPr="002B4081">
        <w:rPr>
          <w:rFonts w:ascii="Arial" w:hAnsi="Arial" w:cs="Arial"/>
          <w:sz w:val="22"/>
          <w:szCs w:val="22"/>
        </w:rPr>
        <w:t>magdabielarczyk@live.com</w:t>
      </w:r>
    </w:p>
    <w:sectPr w:rsidR="000C5098" w:rsidRPr="002B4081" w:rsidSect="002B4081">
      <w:pgSz w:w="11906" w:h="16838"/>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B4081"/>
    <w:rsid w:val="0006659C"/>
    <w:rsid w:val="000C5098"/>
    <w:rsid w:val="002B4081"/>
    <w:rsid w:val="00441EFC"/>
    <w:rsid w:val="005E64D0"/>
    <w:rsid w:val="007B5991"/>
    <w:rsid w:val="00BE75C3"/>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60" w:lineRule="auto"/>
        <w:ind w:left="720" w:hanging="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B4081"/>
    <w:pPr>
      <w:autoSpaceDE w:val="0"/>
      <w:autoSpaceDN w:val="0"/>
      <w:adjustRightInd w:val="0"/>
      <w:spacing w:after="0" w:line="240" w:lineRule="auto"/>
      <w:ind w:left="0" w:firstLine="0"/>
      <w:jc w:val="left"/>
    </w:pPr>
    <w:rPr>
      <w:rFonts w:ascii="Tahoma" w:hAnsi="Tahoma" w:cs="Tahom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081"/>
    <w:pPr>
      <w:autoSpaceDE w:val="0"/>
      <w:autoSpaceDN w:val="0"/>
      <w:adjustRightInd w:val="0"/>
      <w:spacing w:after="0" w:line="240" w:lineRule="auto"/>
      <w:ind w:left="0" w:firstLine="0"/>
      <w:jc w:val="left"/>
    </w:pPr>
    <w:rPr>
      <w:rFonts w:ascii="Tahoma" w:hAnsi="Tahoma" w:cs="Tahoma"/>
      <w:color w:val="000000"/>
      <w:sz w:val="24"/>
      <w:szCs w:val="24"/>
      <w:lang w:val="en-US"/>
      <w14:ligatures w14:val="standar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Boyce</dc:creator>
  <cp:lastModifiedBy>magda bielarczyk</cp:lastModifiedBy>
  <cp:revision>2</cp:revision>
  <cp:lastPrinted>2013-02-22T14:38:00Z</cp:lastPrinted>
  <dcterms:created xsi:type="dcterms:W3CDTF">2013-02-23T18:22:00Z</dcterms:created>
  <dcterms:modified xsi:type="dcterms:W3CDTF">2013-02-23T18:22:00Z</dcterms:modified>
</cp:coreProperties>
</file>